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566" w:type="dxa"/>
        <w:tblInd w:w="-995" w:type="dxa"/>
        <w:tblLayout w:type="fixed"/>
        <w:tblLook w:val="04A0" w:firstRow="1" w:lastRow="0" w:firstColumn="1" w:lastColumn="0" w:noHBand="0" w:noVBand="1"/>
      </w:tblPr>
      <w:tblGrid>
        <w:gridCol w:w="1890"/>
        <w:gridCol w:w="810"/>
        <w:gridCol w:w="7860"/>
        <w:gridCol w:w="6"/>
      </w:tblGrid>
      <w:tr w:rsidR="004979E8" w:rsidRPr="00730D4F" w14:paraId="159784CC" w14:textId="77777777" w:rsidTr="00715678">
        <w:trPr>
          <w:trHeight w:val="679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10BB4A5F" w14:textId="77777777" w:rsidR="004979E8" w:rsidRPr="00730D4F" w:rsidRDefault="004979E8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Nama Modul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CCFFCC"/>
            <w:vAlign w:val="center"/>
            <w:hideMark/>
          </w:tcPr>
          <w:p w14:paraId="7C20D295" w14:textId="77777777" w:rsidR="004979E8" w:rsidRPr="00730D4F" w:rsidRDefault="004979E8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 xml:space="preserve">NO </w:t>
            </w:r>
            <w:r w:rsidRPr="00730D4F"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Kasus Tes</w:t>
            </w:r>
          </w:p>
        </w:tc>
        <w:tc>
          <w:tcPr>
            <w:tcW w:w="7866" w:type="dxa"/>
            <w:gridSpan w:val="2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000000"/>
            </w:tcBorders>
            <w:shd w:val="clear" w:color="auto" w:fill="CCFFCC"/>
          </w:tcPr>
          <w:p w14:paraId="123BA78D" w14:textId="77777777" w:rsidR="004979E8" w:rsidRPr="00730D4F" w:rsidRDefault="00891489" w:rsidP="0066316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Langkah Tes</w:t>
            </w:r>
          </w:p>
        </w:tc>
      </w:tr>
      <w:tr w:rsidR="004979E8" w:rsidRPr="00730D4F" w14:paraId="4C52078F" w14:textId="77777777" w:rsidTr="00715678">
        <w:trPr>
          <w:trHeight w:val="2851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8B86E" w14:textId="77777777" w:rsidR="006214DB" w:rsidRDefault="006214DB" w:rsidP="006214DB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kondisi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pelanggan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diblokir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PLN</w:t>
            </w:r>
          </w:p>
          <w:p w14:paraId="56F80ABC" w14:textId="77777777" w:rsidR="006214DB" w:rsidRDefault="006214DB" w:rsidP="006214D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04C09FAC" w14:textId="77777777" w:rsidR="006214DB" w:rsidRDefault="006214DB" w:rsidP="006214DB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a. entry No Meter (11 digit)</w:t>
            </w:r>
          </w:p>
          <w:p w14:paraId="1000A9CD" w14:textId="2B8936C6" w:rsidR="00D7215B" w:rsidRDefault="006214DB" w:rsidP="006214DB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b. entry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(12 digit)</w:t>
            </w:r>
          </w:p>
          <w:p w14:paraId="102E4B6F" w14:textId="3B11338C" w:rsidR="004979E8" w:rsidRPr="00730D4F" w:rsidRDefault="004979E8" w:rsidP="00D27816">
            <w:pPr>
              <w:pStyle w:val="TableContents"/>
              <w:spacing w:after="0" w:line="100" w:lineRule="atLeast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10AA3A" w14:textId="79747D6E" w:rsidR="004979E8" w:rsidRPr="009209E1" w:rsidRDefault="004C0451" w:rsidP="00205D16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4</w:t>
            </w:r>
            <w:r w:rsidR="003F1E94"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.</w:t>
            </w:r>
          </w:p>
        </w:tc>
        <w:tc>
          <w:tcPr>
            <w:tcW w:w="7866" w:type="dxa"/>
            <w:gridSpan w:val="2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15573E41" w14:textId="63169BB5" w:rsidR="003F1E94" w:rsidRPr="005E4907" w:rsidRDefault="005E4907" w:rsidP="00663162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1. Buka Single Payment, lalu isi kolom baris yang tersedia</w:t>
            </w:r>
          </w:p>
          <w:p w14:paraId="0EA32461" w14:textId="13236B3A" w:rsidR="004979E8" w:rsidRDefault="006214D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72814DF" wp14:editId="17B59105">
                  <wp:extent cx="4857750" cy="188150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2BC8E6A" wp14:editId="66B043BC">
                  <wp:extent cx="4857750" cy="1653540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C7A3C" w14:textId="77777777" w:rsidR="005E4907" w:rsidRDefault="005E4907" w:rsidP="00663162">
            <w:pPr>
              <w:rPr>
                <w:rFonts w:ascii="Arial" w:hAnsi="Arial" w:cs="Arial"/>
                <w:sz w:val="18"/>
                <w:szCs w:val="18"/>
              </w:rPr>
            </w:pPr>
          </w:p>
          <w:p w14:paraId="6942B076" w14:textId="0199EA41" w:rsidR="005E4907" w:rsidRPr="006214DB" w:rsidRDefault="005E4907" w:rsidP="00663162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  <w:r>
              <w:rPr>
                <w:rFonts w:cs="Arial"/>
                <w:sz w:val="18"/>
                <w:szCs w:val="18"/>
              </w:rPr>
              <w:t xml:space="preserve">2. </w:t>
            </w:r>
            <w:proofErr w:type="spellStart"/>
            <w:r>
              <w:rPr>
                <w:rFonts w:cs="Arial"/>
                <w:sz w:val="18"/>
                <w:szCs w:val="18"/>
              </w:rPr>
              <w:t>Klik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Continue,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akan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ditampilkan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halaman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cs="Arial"/>
                <w:sz w:val="18"/>
                <w:szCs w:val="18"/>
              </w:rPr>
              <w:t>transaksi</w:t>
            </w:r>
            <w:proofErr w:type="spellEnd"/>
            <w:r w:rsidR="006214DB"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 w:rsidR="006214DB">
              <w:rPr>
                <w:rFonts w:cs="Arial"/>
                <w:sz w:val="18"/>
                <w:szCs w:val="18"/>
              </w:rPr>
              <w:t>dengan</w:t>
            </w:r>
            <w:proofErr w:type="spellEnd"/>
            <w:r w:rsidR="006214DB"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 w:rsidR="006214DB">
              <w:rPr>
                <w:rFonts w:cs="Arial"/>
                <w:sz w:val="18"/>
                <w:szCs w:val="18"/>
              </w:rPr>
              <w:t>pesan</w:t>
            </w:r>
            <w:proofErr w:type="spellEnd"/>
            <w:r w:rsidR="006214DB">
              <w:rPr>
                <w:rFonts w:cs="Arial"/>
                <w:sz w:val="18"/>
                <w:szCs w:val="18"/>
              </w:rPr>
              <w:t xml:space="preserve"> </w:t>
            </w:r>
            <w:r w:rsidR="006214DB">
              <w:rPr>
                <w:rFonts w:ascii="Century Schoolbook L" w:hAnsi="Century Schoolbook L" w:cs="Century Schoolbook L"/>
                <w:b/>
                <w:bCs/>
                <w:sz w:val="18"/>
                <w:szCs w:val="18"/>
              </w:rPr>
              <w:t xml:space="preserve">KONSUMEN … (NO.METER/IDPEL) DIBLOKIR HUBUNGI PLN </w:t>
            </w:r>
          </w:p>
          <w:p w14:paraId="08BC8035" w14:textId="77777777" w:rsidR="006214DB" w:rsidRPr="006214DB" w:rsidRDefault="006214DB" w:rsidP="00663162">
            <w:pPr>
              <w:pStyle w:val="TableContents"/>
              <w:numPr>
                <w:ilvl w:val="0"/>
                <w:numId w:val="2"/>
              </w:numPr>
              <w:spacing w:after="0" w:line="200" w:lineRule="atLeast"/>
            </w:pPr>
          </w:p>
          <w:p w14:paraId="37689BE7" w14:textId="74E08A94" w:rsidR="005E4907" w:rsidRDefault="006214DB" w:rsidP="00663162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0A1458" wp14:editId="14BB6A0F">
                  <wp:extent cx="4857750" cy="248221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F6929" w14:textId="77A5E082" w:rsidR="006C535E" w:rsidRPr="006C535E" w:rsidRDefault="006C535E" w:rsidP="006214DB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C0451" w14:paraId="19678213" w14:textId="77777777" w:rsidTr="00715678">
        <w:trPr>
          <w:gridAfter w:val="1"/>
          <w:wAfter w:w="6" w:type="dxa"/>
          <w:trHeight w:val="2851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740F" w14:textId="77777777" w:rsidR="004C0451" w:rsidRDefault="004C0451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Nomor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Meter /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terdaftar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di PLN</w:t>
            </w:r>
          </w:p>
          <w:p w14:paraId="52EB2E74" w14:textId="77777777" w:rsidR="004C0451" w:rsidRDefault="004C0451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2361EB2A" w14:textId="77777777" w:rsidR="004C0451" w:rsidRDefault="004C0451">
            <w:pPr>
              <w:pStyle w:val="TableContents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entry No Meter/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IDPel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kurang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11 digit /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lebih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dari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12 digit</w:t>
            </w:r>
          </w:p>
          <w:p w14:paraId="7E87679F" w14:textId="77777777" w:rsidR="004C0451" w:rsidRDefault="004C0451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color w:val="000000"/>
                <w:sz w:val="18"/>
                <w:szCs w:val="18"/>
              </w:rPr>
            </w:pPr>
          </w:p>
          <w:p w14:paraId="2B9F35E6" w14:textId="77777777" w:rsidR="004C0451" w:rsidRDefault="004C0451">
            <w:pPr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b/>
                <w:bCs/>
                <w:color w:val="000000"/>
                <w:sz w:val="18"/>
                <w:szCs w:val="18"/>
                <w:highlight w:val="yellow"/>
              </w:rPr>
              <w:t>[Test case Optional]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E38B34" w14:textId="76E32A47" w:rsidR="004C0451" w:rsidRDefault="004C045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5.</w:t>
            </w:r>
          </w:p>
        </w:tc>
        <w:tc>
          <w:tcPr>
            <w:tcW w:w="7860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55600AC7" w14:textId="77777777" w:rsidR="004C0451" w:rsidRDefault="004C0451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1. Buka Single Payment, lalu isi kolom baris yang tersedia</w:t>
            </w:r>
          </w:p>
          <w:p w14:paraId="608A59AB" w14:textId="1DBC1D6F" w:rsidR="004C0451" w:rsidRDefault="004C045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E984462" wp14:editId="728430C6">
                  <wp:extent cx="4853940" cy="1367790"/>
                  <wp:effectExtent l="0" t="0" r="3810" b="3810"/>
                  <wp:docPr id="8" name="Picture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4C1E518" wp14:editId="2D7EA548">
                  <wp:extent cx="4853940" cy="1797050"/>
                  <wp:effectExtent l="0" t="0" r="3810" b="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7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369EEC1C" w14:textId="77777777" w:rsidR="004C0451" w:rsidRDefault="004C0451">
            <w:pPr>
              <w:rPr>
                <w:rFonts w:ascii="Arial" w:hAnsi="Arial" w:cs="Arial"/>
                <w:sz w:val="18"/>
                <w:szCs w:val="18"/>
              </w:rPr>
            </w:pPr>
          </w:p>
          <w:p w14:paraId="09D4B2BC" w14:textId="77777777" w:rsidR="004C0451" w:rsidRDefault="004C0451" w:rsidP="004C0451">
            <w:pPr>
              <w:pStyle w:val="TableContents"/>
              <w:numPr>
                <w:ilvl w:val="0"/>
                <w:numId w:val="3"/>
              </w:numPr>
              <w:spacing w:after="0" w:line="200" w:lineRule="atLeast"/>
            </w:pPr>
            <w:r>
              <w:rPr>
                <w:rFonts w:cs="Arial"/>
                <w:sz w:val="18"/>
                <w:szCs w:val="18"/>
              </w:rPr>
              <w:t xml:space="preserve">2. </w:t>
            </w:r>
            <w:proofErr w:type="spellStart"/>
            <w:r>
              <w:rPr>
                <w:rFonts w:cs="Arial"/>
                <w:sz w:val="18"/>
                <w:szCs w:val="18"/>
              </w:rPr>
              <w:t>Klik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Continue,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akan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ditampilkan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halaman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cs="Arial"/>
                <w:sz w:val="18"/>
                <w:szCs w:val="18"/>
              </w:rPr>
              <w:t>transaksi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dengan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lang w:val="id-ID" w:eastAsia="en-US" w:bidi="ar-SA"/>
              </w:rPr>
              <w:t xml:space="preserve"> NOMOR METER/IDPEL YANG ANDA MASUKKAN SALAH, MOHON TELITI KEMBALI.</w:t>
            </w:r>
          </w:p>
          <w:p w14:paraId="3FD9917E" w14:textId="570CC136" w:rsidR="004C0451" w:rsidRDefault="004C0451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5D13C7" wp14:editId="50CC86FE">
                  <wp:extent cx="4853940" cy="2480310"/>
                  <wp:effectExtent l="0" t="0" r="3810" b="0"/>
                  <wp:docPr id="5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F5549" w14:textId="77777777" w:rsidR="004C0451" w:rsidRDefault="004C045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4C0451" w14:paraId="507F9A5A" w14:textId="77777777" w:rsidTr="00715678">
        <w:trPr>
          <w:gridAfter w:val="1"/>
          <w:wAfter w:w="6" w:type="dxa"/>
          <w:trHeight w:val="2851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C1135" w14:textId="77777777" w:rsidR="004C0451" w:rsidRDefault="004C0451" w:rsidP="004C0451">
            <w:pPr>
              <w:pStyle w:val="TableContents"/>
              <w:snapToGrid w:val="0"/>
              <w:spacing w:after="0" w:line="100" w:lineRule="atLeast"/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 xml:space="preserve">Inquiry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dengan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Nomor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Meter yang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tidak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entury Schoolbook L" w:hAnsi="Century Schoolbook L" w:cs="Century Schoolbook L"/>
                <w:sz w:val="18"/>
                <w:szCs w:val="18"/>
              </w:rPr>
              <w:t>terdaftar</w:t>
            </w:r>
            <w:proofErr w:type="spellEnd"/>
            <w:r>
              <w:rPr>
                <w:rFonts w:ascii="Century Schoolbook L" w:hAnsi="Century Schoolbook L" w:cs="Century Schoolbook L"/>
                <w:sz w:val="18"/>
                <w:szCs w:val="18"/>
              </w:rPr>
              <w:t xml:space="preserve"> </w:t>
            </w:r>
          </w:p>
          <w:p w14:paraId="6CACCB5C" w14:textId="77777777" w:rsidR="004C0451" w:rsidRDefault="004C0451" w:rsidP="004C0451">
            <w:pPr>
              <w:pStyle w:val="TableContents"/>
              <w:spacing w:after="0" w:line="100" w:lineRule="atLeast"/>
              <w:rPr>
                <w:rFonts w:ascii="Century Schoolbook L" w:hAnsi="Century Schoolbook L" w:cs="Century Schoolbook L" w:hint="eastAsia"/>
                <w:sz w:val="18"/>
                <w:szCs w:val="18"/>
              </w:rPr>
            </w:pPr>
          </w:p>
          <w:p w14:paraId="37C27461" w14:textId="3C026F9A" w:rsidR="004C0451" w:rsidRDefault="004C0451" w:rsidP="004C0451">
            <w:pPr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t>entry No Meter (11 digit)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F782E2" w14:textId="05A44351" w:rsidR="004C0451" w:rsidRDefault="004C045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6.</w:t>
            </w:r>
          </w:p>
        </w:tc>
        <w:tc>
          <w:tcPr>
            <w:tcW w:w="7860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6764E32D" w14:textId="77777777" w:rsidR="004C0451" w:rsidRDefault="004C0451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1. Buka Single Payment, lalu isi kolom baris yang tersedia</w:t>
            </w:r>
          </w:p>
          <w:p w14:paraId="246C35B4" w14:textId="1A867251" w:rsidR="004C0451" w:rsidRDefault="00314BE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86A7A09" wp14:editId="17D878D3">
                  <wp:extent cx="4853940" cy="2014855"/>
                  <wp:effectExtent l="0" t="0" r="381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2DC4C5E" wp14:editId="486A7BCE">
                  <wp:extent cx="4853940" cy="1741170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74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C0451">
              <w:rPr>
                <w:noProof/>
              </w:rPr>
              <w:t xml:space="preserve"> </w:t>
            </w:r>
          </w:p>
          <w:p w14:paraId="6654F3A2" w14:textId="77777777" w:rsidR="004C0451" w:rsidRDefault="004C0451">
            <w:pPr>
              <w:rPr>
                <w:rFonts w:ascii="Arial" w:hAnsi="Arial" w:cs="Arial"/>
                <w:sz w:val="18"/>
                <w:szCs w:val="18"/>
              </w:rPr>
            </w:pPr>
          </w:p>
          <w:p w14:paraId="6413855C" w14:textId="77777777" w:rsidR="004C0451" w:rsidRDefault="004C0451" w:rsidP="00314BE6">
            <w:pPr>
              <w:pStyle w:val="TableContents"/>
              <w:spacing w:after="0" w:line="200" w:lineRule="atLeast"/>
            </w:pPr>
            <w:r>
              <w:rPr>
                <w:rFonts w:cs="Arial"/>
                <w:sz w:val="18"/>
                <w:szCs w:val="18"/>
              </w:rPr>
              <w:t xml:space="preserve">2. </w:t>
            </w:r>
            <w:proofErr w:type="spellStart"/>
            <w:r>
              <w:rPr>
                <w:rFonts w:cs="Arial"/>
                <w:sz w:val="18"/>
                <w:szCs w:val="18"/>
              </w:rPr>
              <w:t>Klik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Continue, </w:t>
            </w:r>
            <w:proofErr w:type="spellStart"/>
            <w:r>
              <w:rPr>
                <w:rFonts w:cs="Arial"/>
                <w:sz w:val="18"/>
                <w:szCs w:val="18"/>
              </w:rPr>
              <w:t>lalu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akan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ditampilkan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halaman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cs="Arial"/>
                <w:sz w:val="18"/>
                <w:szCs w:val="18"/>
              </w:rPr>
              <w:t>transaksi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dengan</w:t>
            </w:r>
            <w:proofErr w:type="spellEnd"/>
            <w:r>
              <w:rPr>
                <w:rFonts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cs="Arial"/>
                <w:sz w:val="18"/>
                <w:szCs w:val="18"/>
              </w:rPr>
              <w:t>pesan</w:t>
            </w:r>
            <w:proofErr w:type="spellEnd"/>
            <w:r>
              <w:rPr>
                <w:rFonts w:ascii="Century Schoolbook L" w:hAnsi="Century Schoolbook L" w:cs="Century Schoolbook L"/>
                <w:b/>
                <w:bCs/>
                <w:sz w:val="18"/>
                <w:szCs w:val="18"/>
                <w:lang w:val="id-ID" w:eastAsia="en-US" w:bidi="ar-SA"/>
              </w:rPr>
              <w:t xml:space="preserve"> NOMOR METER/IDPEL YANG ANDA MASUKKAN SALAH, MOHON TELITI KEMBALI.</w:t>
            </w:r>
          </w:p>
          <w:p w14:paraId="5BF00FC2" w14:textId="681BA697" w:rsidR="004C0451" w:rsidRDefault="00314BE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7D2D849" wp14:editId="3EC00B70">
                  <wp:extent cx="4853940" cy="2480310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99708D" w14:textId="77777777" w:rsidR="004C0451" w:rsidRDefault="004C0451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</w:tc>
      </w:tr>
      <w:tr w:rsidR="00715678" w14:paraId="2B6C5D84" w14:textId="77777777" w:rsidTr="00715678">
        <w:trPr>
          <w:gridAfter w:val="1"/>
          <w:wAfter w:w="6" w:type="dxa"/>
          <w:trHeight w:val="2851"/>
        </w:trPr>
        <w:tc>
          <w:tcPr>
            <w:tcW w:w="1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D8782" w14:textId="77777777" w:rsidR="00715678" w:rsidRDefault="00715678">
            <w:pPr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Century Schoolbook L" w:hAnsi="Century Schoolbook L" w:cs="Century Schoolbook L"/>
                <w:sz w:val="18"/>
                <w:szCs w:val="18"/>
              </w:rPr>
              <w:lastRenderedPageBreak/>
              <w:t>Purchase dengan kondisi mendapat response error dari PLN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F845DF8" w14:textId="77777777" w:rsidR="00715678" w:rsidRDefault="00715678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sz w:val="18"/>
                <w:szCs w:val="18"/>
                <w:lang w:val="en-US"/>
              </w:rPr>
              <w:t>10.</w:t>
            </w:r>
          </w:p>
        </w:tc>
        <w:tc>
          <w:tcPr>
            <w:tcW w:w="7861" w:type="dxa"/>
            <w:tcBorders>
              <w:top w:val="double" w:sz="6" w:space="0" w:color="auto"/>
              <w:left w:val="nil"/>
              <w:bottom w:val="double" w:sz="6" w:space="0" w:color="auto"/>
              <w:right w:val="single" w:sz="4" w:space="0" w:color="000000"/>
            </w:tcBorders>
          </w:tcPr>
          <w:p w14:paraId="3415C178" w14:textId="77777777" w:rsidR="00715678" w:rsidRDefault="00715678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1. Buka Single Payment, lalu isi kolom baris yang tersedia</w:t>
            </w:r>
          </w:p>
          <w:p w14:paraId="7C7A9E40" w14:textId="0D649126" w:rsidR="00715678" w:rsidRPr="00715678" w:rsidRDefault="007156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83020" wp14:editId="651B4232">
                  <wp:extent cx="4853940" cy="1691640"/>
                  <wp:effectExtent l="0" t="0" r="3810" b="3810"/>
                  <wp:docPr id="30" name="Picture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1E3EB8" wp14:editId="6258E3B2">
                  <wp:extent cx="4853940" cy="1467485"/>
                  <wp:effectExtent l="0" t="0" r="3810" b="0"/>
                  <wp:docPr id="31" name="Picture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4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60540" w14:textId="77777777" w:rsidR="00715678" w:rsidRDefault="00715678">
            <w:pPr>
              <w:rPr>
                <w:rFonts w:ascii="Arial" w:hAnsi="Arial" w:cs="Arial"/>
                <w:sz w:val="18"/>
                <w:szCs w:val="18"/>
              </w:rPr>
            </w:pPr>
          </w:p>
          <w:p w14:paraId="72D40F6F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2.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Lanjutkan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ditampilkan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halaman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</w:p>
          <w:p w14:paraId="4C611574" w14:textId="2BC26C31" w:rsidR="00715678" w:rsidRDefault="0071567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CBD5F8D" wp14:editId="68079690">
                  <wp:extent cx="4853940" cy="2491105"/>
                  <wp:effectExtent l="0" t="0" r="3810" b="4445"/>
                  <wp:docPr id="6" name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B74B9" w14:textId="5D05D4E0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 xml:space="preserve">3.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Confirm,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ditampilkan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halaman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kembali</w:t>
            </w:r>
            <w:proofErr w:type="spellEnd"/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075E069" wp14:editId="452EDA69">
                  <wp:extent cx="4853940" cy="2298700"/>
                  <wp:effectExtent l="0" t="0" r="3810" b="6350"/>
                  <wp:docPr id="7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526869" wp14:editId="7A7C537E">
                  <wp:extent cx="4853940" cy="795655"/>
                  <wp:effectExtent l="0" t="0" r="3810" b="4445"/>
                  <wp:docPr id="32" name="Picture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79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4798E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1869A2D1" w14:textId="77777777" w:rsidR="00715678" w:rsidRDefault="00715678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4. Klik submit, lalu ditampilkan halaman result transaksi untuk di approve</w:t>
            </w:r>
          </w:p>
          <w:p w14:paraId="2797FBF3" w14:textId="77777777" w:rsidR="00715678" w:rsidRDefault="00715678" w:rsidP="007156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</w:pPr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 xml:space="preserve">No </w:t>
            </w:r>
            <w:proofErr w:type="spellStart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Referensi</w:t>
            </w:r>
            <w:proofErr w:type="spellEnd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: 210812002721577</w:t>
            </w:r>
          </w:p>
          <w:p w14:paraId="0CA972D2" w14:textId="77777777" w:rsidR="00715678" w:rsidRDefault="00715678" w:rsidP="00715678">
            <w:pPr>
              <w:spacing w:after="0"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</w:pPr>
            <w:proofErr w:type="spellStart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Nomor</w:t>
            </w:r>
            <w:proofErr w:type="spellEnd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Dokumen</w:t>
            </w:r>
            <w:proofErr w:type="spellEnd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 xml:space="preserve"> : 210812002721577</w:t>
            </w:r>
          </w:p>
          <w:p w14:paraId="5BA69816" w14:textId="77777777" w:rsidR="00715678" w:rsidRDefault="00715678" w:rsidP="00715678">
            <w:pPr>
              <w:spacing w:line="240" w:lineRule="auto"/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</w:pPr>
            <w:proofErr w:type="spellStart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Tanggal</w:t>
            </w:r>
            <w:proofErr w:type="spellEnd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Dikumpulkan</w:t>
            </w:r>
            <w:proofErr w:type="spellEnd"/>
            <w:r>
              <w:rPr>
                <w:rFonts w:ascii="Segoe UI" w:eastAsia="Times New Roman" w:hAnsi="Segoe UI" w:cs="Segoe UI"/>
                <w:color w:val="3C763D"/>
                <w:sz w:val="20"/>
                <w:szCs w:val="20"/>
                <w:lang w:val="en-ID" w:eastAsia="en-ID"/>
              </w:rPr>
              <w:t>: 12 Aug 2021 22:35:45 (GMT+07)</w:t>
            </w:r>
          </w:p>
          <w:p w14:paraId="21256DDE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33F4AA60" w14:textId="73A43AD4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280A4F" wp14:editId="67205ADA">
                  <wp:extent cx="4853940" cy="2309495"/>
                  <wp:effectExtent l="0" t="0" r="3810" b="0"/>
                  <wp:docPr id="10" name="Pictur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30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71BB1E" wp14:editId="6C246183">
                  <wp:extent cx="4853940" cy="1108710"/>
                  <wp:effectExtent l="0" t="0" r="3810" b="0"/>
                  <wp:docPr id="11" name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10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8FEB7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</w:p>
          <w:p w14:paraId="41908427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5. Login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akun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approver,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buka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pending task dan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record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yang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dilakukan</w:t>
            </w:r>
            <w:proofErr w:type="spellEnd"/>
          </w:p>
          <w:p w14:paraId="602AA58E" w14:textId="21E0700A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36EB34" wp14:editId="67E9ECE0">
                  <wp:extent cx="4853940" cy="2484120"/>
                  <wp:effectExtent l="0" t="0" r="3810" b="0"/>
                  <wp:docPr id="33" name="Picture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E2D2C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6.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dua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kali task,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ditampilkan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halaman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transaksi</w:t>
            </w:r>
            <w:proofErr w:type="spellEnd"/>
          </w:p>
          <w:p w14:paraId="23B7E31A" w14:textId="33D51182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D0A0867" wp14:editId="14F14065">
                  <wp:extent cx="4853940" cy="2206625"/>
                  <wp:effectExtent l="0" t="0" r="3810" b="3175"/>
                  <wp:docPr id="34" name="Picture 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20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0D7A6D" wp14:editId="701E6509">
                  <wp:extent cx="4853940" cy="2035810"/>
                  <wp:effectExtent l="0" t="0" r="3810" b="2540"/>
                  <wp:docPr id="35" name="Picture 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0286C" w14:textId="77777777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7. Input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kode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response,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lalu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  <w:lang w:val="en-US"/>
              </w:rPr>
              <w:t>klik</w:t>
            </w:r>
            <w:proofErr w:type="spellEnd"/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 approve</w:t>
            </w:r>
          </w:p>
          <w:p w14:paraId="156B981F" w14:textId="00DFF044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DBD23E" wp14:editId="571D81C5">
                  <wp:extent cx="4853940" cy="2188845"/>
                  <wp:effectExtent l="0" t="0" r="3810" b="1905"/>
                  <wp:docPr id="36" name="Picture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7D9B">
              <w:rPr>
                <w:noProof/>
              </w:rPr>
              <w:drawing>
                <wp:inline distT="0" distB="0" distL="0" distR="0" wp14:anchorId="2A111B60" wp14:editId="6D53EDF7">
                  <wp:extent cx="4853940" cy="1840865"/>
                  <wp:effectExtent l="0" t="0" r="3810" b="6985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20CBAA" w14:textId="216D3541" w:rsidR="00715678" w:rsidRDefault="00715678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8.</w:t>
            </w:r>
            <w:r w:rsidR="00B14545">
              <w:rPr>
                <w:rFonts w:ascii="Arial" w:hAnsi="Arial" w:cs="Arial"/>
                <w:sz w:val="18"/>
                <w:szCs w:val="18"/>
                <w:lang w:val="en-US"/>
              </w:rPr>
              <w:t xml:space="preserve">masuk </w:t>
            </w:r>
            <w:proofErr w:type="spellStart"/>
            <w:r w:rsidR="00B14545">
              <w:rPr>
                <w:rFonts w:ascii="Arial" w:hAnsi="Arial" w:cs="Arial"/>
                <w:sz w:val="18"/>
                <w:szCs w:val="18"/>
                <w:lang w:val="en-US"/>
              </w:rPr>
              <w:t>ke</w:t>
            </w:r>
            <w:proofErr w:type="spellEnd"/>
            <w:r w:rsidR="00B14545">
              <w:rPr>
                <w:rFonts w:ascii="Arial" w:hAnsi="Arial" w:cs="Arial"/>
                <w:sz w:val="18"/>
                <w:szCs w:val="18"/>
                <w:lang w:val="en-US"/>
              </w:rPr>
              <w:t xml:space="preserve"> menu Report&gt;transaction status</w:t>
            </w:r>
            <w:r w:rsidR="005A388D">
              <w:rPr>
                <w:rFonts w:ascii="Arial" w:hAnsi="Arial" w:cs="Arial"/>
                <w:sz w:val="18"/>
                <w:szCs w:val="18"/>
                <w:lang w:val="en-US"/>
              </w:rPr>
              <w:t xml:space="preserve"> </w:t>
            </w:r>
            <w:r w:rsidR="003E6F57">
              <w:rPr>
                <w:rFonts w:ascii="Arial" w:hAnsi="Arial" w:cs="Arial"/>
                <w:sz w:val="18"/>
                <w:szCs w:val="18"/>
                <w:lang w:val="en-US"/>
              </w:rPr>
              <w:t xml:space="preserve">&gt; </w:t>
            </w:r>
            <w:r w:rsidR="005A388D" w:rsidRPr="005A388D">
              <w:rPr>
                <w:rFonts w:ascii="Arial" w:hAnsi="Arial" w:cs="Arial"/>
                <w:sz w:val="18"/>
                <w:szCs w:val="18"/>
                <w:lang w:val="en-US"/>
              </w:rPr>
              <w:t>Transaction Reference No</w:t>
            </w:r>
          </w:p>
          <w:p w14:paraId="5BB78B6B" w14:textId="19C73236" w:rsidR="00B14545" w:rsidRDefault="00B14545">
            <w:pPr>
              <w:rPr>
                <w:rFonts w:ascii="Arial" w:hAnsi="Arial" w:cs="Arial"/>
                <w:sz w:val="18"/>
                <w:szCs w:val="1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58159F" wp14:editId="74426BF8">
                  <wp:extent cx="4853940" cy="2281555"/>
                  <wp:effectExtent l="0" t="0" r="381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BE878CD" wp14:editId="106F2B5D">
                  <wp:extent cx="4853940" cy="1837055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83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DDF40C" wp14:editId="22E82D34">
                  <wp:extent cx="4853940" cy="1993265"/>
                  <wp:effectExtent l="0" t="0" r="381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0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4C5C07" w14:textId="77777777" w:rsidR="00715678" w:rsidRDefault="00715678" w:rsidP="00715678"/>
    <w:p w14:paraId="4A515353" w14:textId="77777777" w:rsidR="004C0451" w:rsidRDefault="004C0451" w:rsidP="004C0451"/>
    <w:p w14:paraId="32F5E15A" w14:textId="77777777" w:rsidR="004C0451" w:rsidRDefault="004C0451" w:rsidP="004C0451"/>
    <w:p w14:paraId="01F8E599" w14:textId="77777777" w:rsidR="003D4BF9" w:rsidRDefault="003D4BF9"/>
    <w:sectPr w:rsidR="003D4B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entury Schoolbook L">
    <w:altName w:val="Cambria"/>
    <w:charset w:val="01"/>
    <w:family w:val="roman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12"/>
    <w:multiLevelType w:val="multilevel"/>
    <w:tmpl w:val="00000012"/>
    <w:name w:val="WW8Num18"/>
    <w:lvl w:ilvl="0">
      <w:start w:val="1"/>
      <w:numFmt w:val="bullet"/>
      <w:lvlText w:val=""/>
      <w:lvlJc w:val="left"/>
      <w:pPr>
        <w:tabs>
          <w:tab w:val="num" w:pos="144"/>
        </w:tabs>
        <w:ind w:left="144" w:hanging="144"/>
      </w:pPr>
      <w:rPr>
        <w:rFonts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</w:num>
  <w:num w:numId="2">
    <w:abstractNumId w:val="1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79E8"/>
    <w:rsid w:val="00205D16"/>
    <w:rsid w:val="002B7147"/>
    <w:rsid w:val="00314BE6"/>
    <w:rsid w:val="003D4BF9"/>
    <w:rsid w:val="003E6F57"/>
    <w:rsid w:val="003F1E94"/>
    <w:rsid w:val="0042074A"/>
    <w:rsid w:val="004979E8"/>
    <w:rsid w:val="004C0451"/>
    <w:rsid w:val="005A388D"/>
    <w:rsid w:val="005E4907"/>
    <w:rsid w:val="006214DB"/>
    <w:rsid w:val="006C535E"/>
    <w:rsid w:val="006D21BF"/>
    <w:rsid w:val="00715678"/>
    <w:rsid w:val="00891489"/>
    <w:rsid w:val="00AC14B5"/>
    <w:rsid w:val="00B14545"/>
    <w:rsid w:val="00B64C82"/>
    <w:rsid w:val="00CC2F5B"/>
    <w:rsid w:val="00D27816"/>
    <w:rsid w:val="00D47D9B"/>
    <w:rsid w:val="00D7215B"/>
    <w:rsid w:val="00DE220A"/>
    <w:rsid w:val="00F54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10208"/>
  <w15:chartTrackingRefBased/>
  <w15:docId w15:val="{614430BB-FB36-467D-92D8-F176ABB1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79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4979E8"/>
    <w:pPr>
      <w:widowControl w:val="0"/>
      <w:suppressLineNumbers/>
      <w:tabs>
        <w:tab w:val="left" w:pos="720"/>
      </w:tabs>
      <w:suppressAutoHyphens/>
      <w:overflowPunct w:val="0"/>
      <w:spacing w:after="200" w:line="276" w:lineRule="auto"/>
    </w:pPr>
    <w:rPr>
      <w:rFonts w:ascii="Arial" w:eastAsia="SimSun" w:hAnsi="Arial" w:cs="Mangal"/>
      <w:color w:val="00000A"/>
      <w:sz w:val="24"/>
      <w:szCs w:val="24"/>
      <w:lang w:val="en-US" w:eastAsia="zh-CN" w:bidi="hi-IN"/>
    </w:rPr>
  </w:style>
  <w:style w:type="character" w:customStyle="1" w:styleId="WW8Num1z0">
    <w:name w:val="WW8Num1z0"/>
    <w:rsid w:val="006214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8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9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47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260</Words>
  <Characters>1484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Achmad Taufik</dc:creator>
  <cp:keywords/>
  <dc:description/>
  <cp:lastModifiedBy>Aris Ramadhan</cp:lastModifiedBy>
  <cp:revision>19</cp:revision>
  <dcterms:created xsi:type="dcterms:W3CDTF">2021-03-19T07:40:00Z</dcterms:created>
  <dcterms:modified xsi:type="dcterms:W3CDTF">2021-08-19T11:26:00Z</dcterms:modified>
</cp:coreProperties>
</file>